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B63198" w14:paraId="0079DAE2" w14:textId="77777777" w:rsidTr="00B63198">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300"/>
              <w:gridCol w:w="4050"/>
              <w:gridCol w:w="300"/>
              <w:gridCol w:w="4050"/>
              <w:gridCol w:w="300"/>
            </w:tblGrid>
            <w:tr w:rsidR="00B63198" w14:paraId="26C13D03" w14:textId="77777777">
              <w:tc>
                <w:tcPr>
                  <w:tcW w:w="300" w:type="dxa"/>
                  <w:vAlign w:val="center"/>
                  <w:hideMark/>
                </w:tcPr>
                <w:p w14:paraId="29659F39" w14:textId="77777777" w:rsidR="00B63198" w:rsidRDefault="00B63198"/>
              </w:tc>
              <w:tc>
                <w:tcPr>
                  <w:tcW w:w="4050" w:type="dxa"/>
                  <w:hideMark/>
                </w:tcPr>
                <w:p w14:paraId="3A9A22AD" w14:textId="071E3499" w:rsidR="00B63198" w:rsidRDefault="00B63198">
                  <w:pPr>
                    <w:rPr>
                      <w:rFonts w:eastAsia="Times New Roman"/>
                    </w:rPr>
                  </w:pPr>
                </w:p>
              </w:tc>
              <w:tc>
                <w:tcPr>
                  <w:tcW w:w="300" w:type="dxa"/>
                  <w:vAlign w:val="center"/>
                  <w:hideMark/>
                </w:tcPr>
                <w:p w14:paraId="46311FF0" w14:textId="77777777" w:rsidR="00B63198" w:rsidRDefault="00B63198">
                  <w:pPr>
                    <w:rPr>
                      <w:rFonts w:eastAsia="Times New Roman"/>
                    </w:rPr>
                  </w:pPr>
                </w:p>
              </w:tc>
              <w:tc>
                <w:tcPr>
                  <w:tcW w:w="4050" w:type="dxa"/>
                  <w:hideMark/>
                </w:tcPr>
                <w:p w14:paraId="65A312E7" w14:textId="67140C06" w:rsidR="00B63198" w:rsidRDefault="00B63198">
                  <w:pPr>
                    <w:rPr>
                      <w:rFonts w:eastAsia="Times New Roman"/>
                    </w:rPr>
                  </w:pPr>
                </w:p>
              </w:tc>
              <w:tc>
                <w:tcPr>
                  <w:tcW w:w="300" w:type="dxa"/>
                  <w:vAlign w:val="center"/>
                  <w:hideMark/>
                </w:tcPr>
                <w:p w14:paraId="3C190428" w14:textId="77777777" w:rsidR="00B63198" w:rsidRDefault="00B63198">
                  <w:pPr>
                    <w:rPr>
                      <w:rFonts w:eastAsia="Times New Roman"/>
                    </w:rPr>
                  </w:pPr>
                </w:p>
              </w:tc>
            </w:tr>
          </w:tbl>
          <w:p w14:paraId="5E4E64B2" w14:textId="77777777" w:rsidR="00B63198" w:rsidRDefault="00B63198">
            <w:pPr>
              <w:rPr>
                <w:rFonts w:ascii="Times New Roman" w:eastAsia="Times New Roman" w:hAnsi="Times New Roman" w:cs="Times New Roman"/>
                <w:sz w:val="20"/>
                <w:szCs w:val="20"/>
              </w:rPr>
            </w:pPr>
          </w:p>
        </w:tc>
      </w:tr>
      <w:tr w:rsidR="00B63198" w14:paraId="429C5C7D" w14:textId="77777777" w:rsidTr="00B63198">
        <w:trPr>
          <w:tblCellSpacing w:w="0" w:type="dxa"/>
          <w:jc w:val="center"/>
        </w:trPr>
        <w:tc>
          <w:tcPr>
            <w:tcW w:w="0" w:type="auto"/>
            <w:shd w:val="clear" w:color="auto" w:fill="FFFFFF"/>
            <w:vAlign w:val="cente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B63198" w14:paraId="4331565A"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300"/>
                    <w:gridCol w:w="4050"/>
                    <w:gridCol w:w="300"/>
                    <w:gridCol w:w="4050"/>
                    <w:gridCol w:w="300"/>
                  </w:tblGrid>
                  <w:tr w:rsidR="00B63198" w14:paraId="4BECC40C" w14:textId="77777777">
                    <w:tc>
                      <w:tcPr>
                        <w:tcW w:w="300" w:type="dxa"/>
                        <w:vAlign w:val="center"/>
                        <w:hideMark/>
                      </w:tcPr>
                      <w:p w14:paraId="39EF82EB" w14:textId="77777777" w:rsidR="00B63198" w:rsidRDefault="00B63198">
                        <w:pPr>
                          <w:rPr>
                            <w:rFonts w:ascii="Times New Roman" w:hAnsi="Times New Roman" w:cs="Times New Roman"/>
                          </w:rPr>
                        </w:pPr>
                      </w:p>
                    </w:tc>
                    <w:tc>
                      <w:tcPr>
                        <w:tcW w:w="4050" w:type="dxa"/>
                        <w:hideMark/>
                      </w:tcPr>
                      <w:p w14:paraId="347E36C1" w14:textId="4C8FB03E" w:rsidR="00B63198" w:rsidRDefault="00B63198">
                        <w:pPr>
                          <w:rPr>
                            <w:rFonts w:eastAsia="Times New Roman"/>
                          </w:rPr>
                        </w:pPr>
                        <w:r>
                          <w:rPr>
                            <w:rFonts w:eastAsia="Times New Roman"/>
                            <w:noProof/>
                          </w:rPr>
                          <w:drawing>
                            <wp:inline distT="0" distB="0" distL="0" distR="0" wp14:anchorId="08AD34B2" wp14:editId="062174EF">
                              <wp:extent cx="2571750" cy="942975"/>
                              <wp:effectExtent l="0" t="0" r="0" b="9525"/>
                              <wp:docPr id="5" name="Bildobjekt 5" descr="En bild som visar text, vä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5" descr="En bild som visar text, växt&#10;&#10;Automatiskt genererad beskrivn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71750" cy="942975"/>
                                      </a:xfrm>
                                      <a:prstGeom prst="rect">
                                        <a:avLst/>
                                      </a:prstGeom>
                                      <a:noFill/>
                                      <a:ln>
                                        <a:noFill/>
                                      </a:ln>
                                    </pic:spPr>
                                  </pic:pic>
                                </a:graphicData>
                              </a:graphic>
                            </wp:inline>
                          </w:drawing>
                        </w:r>
                      </w:p>
                    </w:tc>
                    <w:tc>
                      <w:tcPr>
                        <w:tcW w:w="300" w:type="dxa"/>
                        <w:vAlign w:val="center"/>
                        <w:hideMark/>
                      </w:tcPr>
                      <w:p w14:paraId="69076B98" w14:textId="77777777" w:rsidR="00B63198" w:rsidRDefault="00B63198">
                        <w:pPr>
                          <w:rPr>
                            <w:rFonts w:eastAsia="Times New Roman"/>
                          </w:rPr>
                        </w:pPr>
                      </w:p>
                    </w:tc>
                    <w:tc>
                      <w:tcPr>
                        <w:tcW w:w="4050" w:type="dxa"/>
                        <w:hideMark/>
                      </w:tcPr>
                      <w:p w14:paraId="5CB78C1F" w14:textId="385A4404" w:rsidR="00B63198" w:rsidRDefault="00B63198">
                        <w:pPr>
                          <w:rPr>
                            <w:rFonts w:eastAsia="Times New Roman"/>
                          </w:rPr>
                        </w:pPr>
                        <w:r>
                          <w:rPr>
                            <w:rFonts w:eastAsia="Times New Roman"/>
                            <w:noProof/>
                          </w:rPr>
                          <w:drawing>
                            <wp:inline distT="0" distB="0" distL="0" distR="0" wp14:anchorId="77CB3AB2" wp14:editId="20FA2B42">
                              <wp:extent cx="2571750" cy="177165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1771650"/>
                                      </a:xfrm>
                                      <a:prstGeom prst="rect">
                                        <a:avLst/>
                                      </a:prstGeom>
                                      <a:noFill/>
                                      <a:ln>
                                        <a:noFill/>
                                      </a:ln>
                                    </pic:spPr>
                                  </pic:pic>
                                </a:graphicData>
                              </a:graphic>
                            </wp:inline>
                          </w:drawing>
                        </w:r>
                      </w:p>
                    </w:tc>
                    <w:tc>
                      <w:tcPr>
                        <w:tcW w:w="300" w:type="dxa"/>
                        <w:vAlign w:val="center"/>
                        <w:hideMark/>
                      </w:tcPr>
                      <w:p w14:paraId="08875C4E" w14:textId="77777777" w:rsidR="00B63198" w:rsidRDefault="00B63198">
                        <w:pPr>
                          <w:rPr>
                            <w:rFonts w:eastAsia="Times New Roman"/>
                          </w:rPr>
                        </w:pPr>
                      </w:p>
                    </w:tc>
                  </w:tr>
                </w:tbl>
                <w:p w14:paraId="5529E48A" w14:textId="77777777" w:rsidR="00B63198" w:rsidRDefault="00B63198">
                  <w:pPr>
                    <w:rPr>
                      <w:rFonts w:ascii="Times New Roman" w:eastAsia="Times New Roman" w:hAnsi="Times New Roman" w:cs="Times New Roman"/>
                      <w:sz w:val="20"/>
                      <w:szCs w:val="20"/>
                    </w:rPr>
                  </w:pPr>
                </w:p>
              </w:tc>
            </w:tr>
            <w:tr w:rsidR="00B63198" w14:paraId="3A227B4F"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9000"/>
                  </w:tblGrid>
                  <w:tr w:rsidR="00B63198" w14:paraId="35A29294" w14:textId="77777777">
                    <w:trPr>
                      <w:trHeight w:val="300"/>
                    </w:trPr>
                    <w:tc>
                      <w:tcPr>
                        <w:tcW w:w="300" w:type="dxa"/>
                        <w:vAlign w:val="center"/>
                        <w:hideMark/>
                      </w:tcPr>
                      <w:p w14:paraId="56CA9AD4" w14:textId="77777777" w:rsidR="00B63198" w:rsidRDefault="00B63198">
                        <w:pPr>
                          <w:rPr>
                            <w:rFonts w:ascii="Times New Roman" w:eastAsia="Times New Roman" w:hAnsi="Times New Roman" w:cs="Times New Roman"/>
                            <w:sz w:val="20"/>
                            <w:szCs w:val="20"/>
                          </w:rPr>
                        </w:pPr>
                      </w:p>
                    </w:tc>
                  </w:tr>
                </w:tbl>
                <w:p w14:paraId="38DE1042" w14:textId="77777777" w:rsidR="00B63198" w:rsidRDefault="00B63198">
                  <w:pPr>
                    <w:rPr>
                      <w:rFonts w:ascii="Times New Roman" w:eastAsia="Times New Roman" w:hAnsi="Times New Roman" w:cs="Times New Roman"/>
                      <w:sz w:val="20"/>
                      <w:szCs w:val="20"/>
                    </w:rPr>
                  </w:pPr>
                </w:p>
              </w:tc>
            </w:tr>
            <w:tr w:rsidR="00B63198" w14:paraId="5BD1FD45"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300"/>
                    <w:gridCol w:w="8400"/>
                    <w:gridCol w:w="300"/>
                  </w:tblGrid>
                  <w:tr w:rsidR="00B63198" w14:paraId="48E17C93" w14:textId="77777777">
                    <w:tc>
                      <w:tcPr>
                        <w:tcW w:w="300" w:type="dxa"/>
                        <w:vAlign w:val="center"/>
                        <w:hideMark/>
                      </w:tcPr>
                      <w:p w14:paraId="57E15C8A" w14:textId="77777777" w:rsidR="00B63198" w:rsidRDefault="00B63198">
                        <w:pPr>
                          <w:rPr>
                            <w:rFonts w:ascii="Times New Roman" w:eastAsia="Times New Roman" w:hAnsi="Times New Roman" w:cs="Times New Roman"/>
                            <w:sz w:val="20"/>
                            <w:szCs w:val="20"/>
                          </w:rPr>
                        </w:pPr>
                      </w:p>
                    </w:tc>
                    <w:tc>
                      <w:tcPr>
                        <w:tcW w:w="8400" w:type="dxa"/>
                        <w:hideMark/>
                      </w:tcPr>
                      <w:tbl>
                        <w:tblPr>
                          <w:tblW w:w="8400" w:type="dxa"/>
                          <w:tblCellMar>
                            <w:left w:w="0" w:type="dxa"/>
                            <w:right w:w="0" w:type="dxa"/>
                          </w:tblCellMar>
                          <w:tblLook w:val="04A0" w:firstRow="1" w:lastRow="0" w:firstColumn="1" w:lastColumn="0" w:noHBand="0" w:noVBand="1"/>
                        </w:tblPr>
                        <w:tblGrid>
                          <w:gridCol w:w="8400"/>
                        </w:tblGrid>
                        <w:tr w:rsidR="00B63198" w14:paraId="7846E699" w14:textId="77777777">
                          <w:tc>
                            <w:tcPr>
                              <w:tcW w:w="0" w:type="auto"/>
                              <w:vAlign w:val="center"/>
                              <w:hideMark/>
                            </w:tcPr>
                            <w:p w14:paraId="7BA807F9" w14:textId="77777777" w:rsidR="00B63198" w:rsidRDefault="00B63198">
                              <w:pPr>
                                <w:jc w:val="center"/>
                                <w:rPr>
                                  <w:rFonts w:eastAsia="Times New Roman"/>
                                </w:rPr>
                              </w:pPr>
                              <w:r>
                                <w:rPr>
                                  <w:rFonts w:eastAsia="Times New Roman"/>
                                </w:rPr>
                                <w:t>Öppen inbjudan från Lunds Trädgårdssällskap</w:t>
                              </w:r>
                            </w:p>
                          </w:tc>
                        </w:tr>
                        <w:tr w:rsidR="00B63198" w14:paraId="53459544" w14:textId="77777777">
                          <w:tc>
                            <w:tcPr>
                              <w:tcW w:w="0" w:type="auto"/>
                              <w:vAlign w:val="center"/>
                              <w:hideMark/>
                            </w:tcPr>
                            <w:p w14:paraId="53096142" w14:textId="77777777" w:rsidR="00B63198" w:rsidRDefault="00B63198">
                              <w:pPr>
                                <w:jc w:val="center"/>
                                <w:rPr>
                                  <w:rFonts w:ascii="Arial" w:eastAsia="Times New Roman" w:hAnsi="Arial" w:cs="Arial"/>
                                  <w:color w:val="000000"/>
                                </w:rPr>
                              </w:pPr>
                              <w:r>
                                <w:rPr>
                                  <w:rStyle w:val="Stark"/>
                                  <w:rFonts w:ascii="Arial" w:eastAsia="Times New Roman" w:hAnsi="Arial" w:cs="Arial"/>
                                  <w:color w:val="000000"/>
                                  <w:sz w:val="24"/>
                                  <w:szCs w:val="24"/>
                                </w:rPr>
                                <w:t xml:space="preserve">Är du nyfiken på att lära mer om våra viktiga insekter och </w:t>
                              </w:r>
                              <w:proofErr w:type="spellStart"/>
                              <w:r>
                                <w:rPr>
                                  <w:rStyle w:val="Stark"/>
                                  <w:rFonts w:ascii="Arial" w:eastAsia="Times New Roman" w:hAnsi="Arial" w:cs="Arial"/>
                                  <w:color w:val="000000"/>
                                  <w:sz w:val="24"/>
                                  <w:szCs w:val="24"/>
                                </w:rPr>
                                <w:t>pollinatörer</w:t>
                              </w:r>
                              <w:proofErr w:type="spellEnd"/>
                              <w:r>
                                <w:rPr>
                                  <w:rStyle w:val="Stark"/>
                                  <w:rFonts w:ascii="Arial" w:eastAsia="Times New Roman" w:hAnsi="Arial" w:cs="Arial"/>
                                  <w:color w:val="000000"/>
                                  <w:sz w:val="24"/>
                                  <w:szCs w:val="24"/>
                                </w:rPr>
                                <w:t>?</w:t>
                              </w:r>
                              <w:r>
                                <w:rPr>
                                  <w:rFonts w:ascii="Arial" w:eastAsia="Times New Roman" w:hAnsi="Arial" w:cs="Arial"/>
                                  <w:color w:val="000000"/>
                                </w:rPr>
                                <w:br/>
                              </w:r>
                              <w:r>
                                <w:rPr>
                                  <w:rFonts w:ascii="Arial" w:eastAsia="Times New Roman" w:hAnsi="Arial" w:cs="Arial"/>
                                  <w:color w:val="000000"/>
                                </w:rPr>
                                <w:br/>
                              </w:r>
                              <w:r>
                                <w:rPr>
                                  <w:rStyle w:val="Stark"/>
                                  <w:rFonts w:ascii="Arial" w:eastAsia="Times New Roman" w:hAnsi="Arial" w:cs="Arial"/>
                                  <w:color w:val="000000"/>
                                  <w:sz w:val="24"/>
                                  <w:szCs w:val="24"/>
                                </w:rPr>
                                <w:t>Tisdagen 7 mars kl. 18.30-20.00 är</w:t>
                              </w:r>
                              <w:r>
                                <w:rPr>
                                  <w:rStyle w:val="Stark"/>
                                  <w:rFonts w:ascii="Arial" w:eastAsia="Times New Roman" w:hAnsi="Arial" w:cs="Arial"/>
                                  <w:color w:val="FF0000"/>
                                  <w:sz w:val="24"/>
                                  <w:szCs w:val="24"/>
                                </w:rPr>
                                <w:t xml:space="preserve"> DU </w:t>
                              </w:r>
                              <w:r>
                                <w:rPr>
                                  <w:rStyle w:val="Stark"/>
                                  <w:rFonts w:ascii="Arial" w:eastAsia="Times New Roman" w:hAnsi="Arial" w:cs="Arial"/>
                                  <w:color w:val="000000"/>
                                  <w:sz w:val="24"/>
                                  <w:szCs w:val="24"/>
                                </w:rPr>
                                <w:t>inbjuden till ett digitalt föredrag,</w:t>
                              </w:r>
                              <w:r>
                                <w:rPr>
                                  <w:rFonts w:ascii="Arial" w:eastAsia="Times New Roman" w:hAnsi="Arial" w:cs="Arial"/>
                                  <w:color w:val="000000"/>
                                </w:rPr>
                                <w:t xml:space="preserve"> </w:t>
                              </w:r>
                            </w:p>
                            <w:p w14:paraId="29E50D8D" w14:textId="77777777" w:rsidR="00B63198" w:rsidRDefault="00B63198">
                              <w:pPr>
                                <w:jc w:val="center"/>
                                <w:rPr>
                                  <w:rFonts w:ascii="Arial" w:eastAsia="Times New Roman" w:hAnsi="Arial" w:cs="Arial"/>
                                  <w:color w:val="000000"/>
                                </w:rPr>
                              </w:pPr>
                              <w:r>
                                <w:rPr>
                                  <w:rStyle w:val="Stark"/>
                                  <w:rFonts w:ascii="Arial" w:eastAsia="Times New Roman" w:hAnsi="Arial" w:cs="Arial"/>
                                  <w:color w:val="000000"/>
                                  <w:sz w:val="24"/>
                                  <w:szCs w:val="24"/>
                                </w:rPr>
                                <w:t xml:space="preserve">på engelska, med Dave </w:t>
                              </w:r>
                              <w:proofErr w:type="spellStart"/>
                              <w:r>
                                <w:rPr>
                                  <w:rStyle w:val="Stark"/>
                                  <w:rFonts w:ascii="Arial" w:eastAsia="Times New Roman" w:hAnsi="Arial" w:cs="Arial"/>
                                  <w:color w:val="000000"/>
                                  <w:sz w:val="24"/>
                                  <w:szCs w:val="24"/>
                                </w:rPr>
                                <w:t>Goulson</w:t>
                              </w:r>
                              <w:proofErr w:type="spellEnd"/>
                              <w:r>
                                <w:rPr>
                                  <w:rStyle w:val="Stark"/>
                                  <w:rFonts w:ascii="Arial" w:eastAsia="Times New Roman" w:hAnsi="Arial" w:cs="Arial"/>
                                  <w:color w:val="000000"/>
                                  <w:sz w:val="24"/>
                                  <w:szCs w:val="24"/>
                                </w:rPr>
                                <w:t>.</w:t>
                              </w:r>
                            </w:p>
                          </w:tc>
                        </w:tr>
                      </w:tbl>
                      <w:p w14:paraId="2F7C30A3" w14:textId="77777777" w:rsidR="00B63198" w:rsidRDefault="00B63198">
                        <w:pPr>
                          <w:rPr>
                            <w:rFonts w:ascii="Times New Roman" w:eastAsia="Times New Roman" w:hAnsi="Times New Roman" w:cs="Times New Roman"/>
                            <w:sz w:val="20"/>
                            <w:szCs w:val="20"/>
                          </w:rPr>
                        </w:pPr>
                      </w:p>
                    </w:tc>
                    <w:tc>
                      <w:tcPr>
                        <w:tcW w:w="300" w:type="dxa"/>
                        <w:vAlign w:val="center"/>
                        <w:hideMark/>
                      </w:tcPr>
                      <w:p w14:paraId="4A62BC60" w14:textId="77777777" w:rsidR="00B63198" w:rsidRDefault="00B63198">
                        <w:pPr>
                          <w:rPr>
                            <w:rFonts w:ascii="Times New Roman" w:eastAsia="Times New Roman" w:hAnsi="Times New Roman" w:cs="Times New Roman"/>
                            <w:sz w:val="20"/>
                            <w:szCs w:val="20"/>
                          </w:rPr>
                        </w:pPr>
                      </w:p>
                    </w:tc>
                  </w:tr>
                </w:tbl>
                <w:p w14:paraId="0D74FB1B" w14:textId="77777777" w:rsidR="00B63198" w:rsidRDefault="00B63198">
                  <w:pPr>
                    <w:rPr>
                      <w:rFonts w:ascii="Times New Roman" w:eastAsia="Times New Roman" w:hAnsi="Times New Roman" w:cs="Times New Roman"/>
                      <w:sz w:val="20"/>
                      <w:szCs w:val="20"/>
                    </w:rPr>
                  </w:pPr>
                </w:p>
              </w:tc>
            </w:tr>
            <w:tr w:rsidR="00B63198" w14:paraId="00DF7919"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9000"/>
                  </w:tblGrid>
                  <w:tr w:rsidR="00B63198" w14:paraId="470E4353" w14:textId="77777777">
                    <w:trPr>
                      <w:trHeight w:val="300"/>
                    </w:trPr>
                    <w:tc>
                      <w:tcPr>
                        <w:tcW w:w="300" w:type="dxa"/>
                        <w:vAlign w:val="center"/>
                        <w:hideMark/>
                      </w:tcPr>
                      <w:p w14:paraId="21EE1E54" w14:textId="77777777" w:rsidR="00B63198" w:rsidRDefault="00B63198">
                        <w:pPr>
                          <w:rPr>
                            <w:rFonts w:ascii="Times New Roman" w:eastAsia="Times New Roman" w:hAnsi="Times New Roman" w:cs="Times New Roman"/>
                            <w:sz w:val="20"/>
                            <w:szCs w:val="20"/>
                          </w:rPr>
                        </w:pPr>
                      </w:p>
                    </w:tc>
                  </w:tr>
                </w:tbl>
                <w:p w14:paraId="09399395" w14:textId="77777777" w:rsidR="00B63198" w:rsidRDefault="00B63198">
                  <w:pPr>
                    <w:rPr>
                      <w:rFonts w:ascii="Times New Roman" w:eastAsia="Times New Roman" w:hAnsi="Times New Roman" w:cs="Times New Roman"/>
                      <w:sz w:val="20"/>
                      <w:szCs w:val="20"/>
                    </w:rPr>
                  </w:pPr>
                </w:p>
              </w:tc>
            </w:tr>
            <w:tr w:rsidR="00B63198" w14:paraId="7193858E"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300"/>
                    <w:gridCol w:w="8400"/>
                    <w:gridCol w:w="300"/>
                  </w:tblGrid>
                  <w:tr w:rsidR="00B63198" w14:paraId="1881BD30" w14:textId="77777777">
                    <w:tc>
                      <w:tcPr>
                        <w:tcW w:w="300" w:type="dxa"/>
                        <w:vAlign w:val="center"/>
                        <w:hideMark/>
                      </w:tcPr>
                      <w:p w14:paraId="18356FE1" w14:textId="77777777" w:rsidR="00B63198" w:rsidRDefault="00B63198">
                        <w:pPr>
                          <w:rPr>
                            <w:rFonts w:ascii="Times New Roman" w:eastAsia="Times New Roman" w:hAnsi="Times New Roman" w:cs="Times New Roman"/>
                            <w:sz w:val="20"/>
                            <w:szCs w:val="20"/>
                          </w:rPr>
                        </w:pPr>
                      </w:p>
                    </w:tc>
                    <w:tc>
                      <w:tcPr>
                        <w:tcW w:w="8400" w:type="dxa"/>
                        <w:hideMark/>
                      </w:tcPr>
                      <w:tbl>
                        <w:tblPr>
                          <w:tblW w:w="8400" w:type="dxa"/>
                          <w:tblCellMar>
                            <w:left w:w="0" w:type="dxa"/>
                            <w:right w:w="0" w:type="dxa"/>
                          </w:tblCellMar>
                          <w:tblLook w:val="04A0" w:firstRow="1" w:lastRow="0" w:firstColumn="1" w:lastColumn="0" w:noHBand="0" w:noVBand="1"/>
                        </w:tblPr>
                        <w:tblGrid>
                          <w:gridCol w:w="8400"/>
                        </w:tblGrid>
                        <w:tr w:rsidR="00B63198" w14:paraId="24706485" w14:textId="77777777">
                          <w:tc>
                            <w:tcPr>
                              <w:tcW w:w="0" w:type="auto"/>
                              <w:vAlign w:val="center"/>
                              <w:hideMark/>
                            </w:tcPr>
                            <w:p w14:paraId="5511BC44" w14:textId="77777777" w:rsidR="00B63198" w:rsidRDefault="00B63198">
                              <w:pPr>
                                <w:rPr>
                                  <w:rFonts w:ascii="Arial" w:eastAsia="Times New Roman" w:hAnsi="Arial" w:cs="Arial"/>
                                  <w:color w:val="000000"/>
                                </w:rPr>
                              </w:pPr>
                              <w:r>
                                <w:rPr>
                                  <w:rFonts w:ascii="Arial" w:eastAsia="Times New Roman" w:hAnsi="Arial" w:cs="Arial"/>
                                  <w:color w:val="000000"/>
                                </w:rPr>
                                <w:t xml:space="preserve">Professor Dave </w:t>
                              </w:r>
                              <w:proofErr w:type="spellStart"/>
                              <w:r>
                                <w:rPr>
                                  <w:rFonts w:ascii="Arial" w:eastAsia="Times New Roman" w:hAnsi="Arial" w:cs="Arial"/>
                                  <w:color w:val="000000"/>
                                </w:rPr>
                                <w:t>Goulson</w:t>
                              </w:r>
                              <w:proofErr w:type="spellEnd"/>
                              <w:r>
                                <w:rPr>
                                  <w:rFonts w:ascii="Arial" w:eastAsia="Times New Roman" w:hAnsi="Arial" w:cs="Arial"/>
                                  <w:color w:val="000000"/>
                                </w:rPr>
                                <w:t xml:space="preserve"> har ägnat sin karriär åt ekologin och bevarandet av alla sorters bin och andra insekter. Dave är en prisbelönt naturvårdare och författare, som varje dag uppmanar alla att vårda och skydda livet på jorden i alla dess former. Dave kommer att ge oss ett unikt föredrag om vilda bin, honungsbin, humlor och biologisk mångfald. Vi kommer att få se insekter som lever i våra trädgårdar, i parker och skogar, och i jorden under våra fötter.</w:t>
                              </w:r>
                              <w:r>
                                <w:rPr>
                                  <w:rFonts w:ascii="Arial" w:eastAsia="Times New Roman" w:hAnsi="Arial" w:cs="Arial"/>
                                  <w:color w:val="000000"/>
                                </w:rPr>
                                <w:br/>
                              </w:r>
                              <w:r>
                                <w:rPr>
                                  <w:rFonts w:ascii="Arial" w:eastAsia="Times New Roman" w:hAnsi="Arial" w:cs="Arial"/>
                                  <w:color w:val="000000"/>
                                </w:rPr>
                                <w:br/>
                              </w:r>
                              <w:r>
                                <w:rPr>
                                  <w:rStyle w:val="Betoning"/>
                                  <w:rFonts w:ascii="Arial" w:eastAsia="Times New Roman" w:hAnsi="Arial" w:cs="Arial"/>
                                  <w:color w:val="000000"/>
                                </w:rPr>
                                <w:t xml:space="preserve">Citat från </w:t>
                              </w:r>
                              <w:proofErr w:type="spellStart"/>
                              <w:r>
                                <w:rPr>
                                  <w:rStyle w:val="Betoning"/>
                                  <w:rFonts w:ascii="Arial" w:eastAsia="Times New Roman" w:hAnsi="Arial" w:cs="Arial"/>
                                  <w:color w:val="000000"/>
                                </w:rPr>
                                <w:t>Goulson</w:t>
                              </w:r>
                              <w:proofErr w:type="spellEnd"/>
                              <w:r>
                                <w:rPr>
                                  <w:rStyle w:val="Betoning"/>
                                  <w:rFonts w:ascii="Arial" w:eastAsia="Times New Roman" w:hAnsi="Arial" w:cs="Arial"/>
                                  <w:color w:val="000000"/>
                                </w:rPr>
                                <w:t>, Den vilda trädgården, 2022:</w:t>
                              </w:r>
                              <w:r>
                                <w:rPr>
                                  <w:rFonts w:ascii="Arial" w:eastAsia="Times New Roman" w:hAnsi="Arial" w:cs="Arial"/>
                                  <w:color w:val="000000"/>
                                </w:rPr>
                                <w:br/>
                                <w:t>”Den här boken handlar om det naturliv som finns mitt framför näsan på oss, i våra trädgårdar och parker, mellan springorna i trottoaren och i jorden under våra fötter”.</w:t>
                              </w:r>
                              <w:r>
                                <w:rPr>
                                  <w:rFonts w:ascii="Arial" w:eastAsia="Times New Roman" w:hAnsi="Arial" w:cs="Arial"/>
                                  <w:color w:val="000000"/>
                                </w:rPr>
                                <w:br/>
                              </w:r>
                              <w:r>
                                <w:rPr>
                                  <w:rFonts w:ascii="Arial" w:eastAsia="Times New Roman" w:hAnsi="Arial" w:cs="Arial"/>
                                  <w:color w:val="000000"/>
                                </w:rPr>
                                <w:br/>
                                <w:t>”Som naturvårdare är det allt för lätt att känna sig hjälplös och missmodig. Mycket av min personliga inspiration för att kämpa vidare har alltid kommit från de småskaliga segrar som jag vunnit i min egen trädgård, eftersom det är ett litet hörn av världen som jag kan kontrollera…”</w:t>
                              </w:r>
                              <w:r>
                                <w:rPr>
                                  <w:rFonts w:ascii="Arial" w:eastAsia="Times New Roman" w:hAnsi="Arial" w:cs="Arial"/>
                                  <w:color w:val="000000"/>
                                </w:rPr>
                                <w:br/>
                              </w:r>
                              <w:r>
                                <w:rPr>
                                  <w:rFonts w:ascii="Arial" w:eastAsia="Times New Roman" w:hAnsi="Arial" w:cs="Arial"/>
                                  <w:color w:val="000000"/>
                                </w:rPr>
                                <w:br/>
                              </w:r>
                              <w:r>
                                <w:rPr>
                                  <w:rStyle w:val="Stark"/>
                                  <w:rFonts w:ascii="Arial" w:eastAsia="Times New Roman" w:hAnsi="Arial" w:cs="Arial"/>
                                  <w:color w:val="000000"/>
                                </w:rPr>
                                <w:t>”Att rädda planeten börjar för mig med att vårda min egen täppa”.</w:t>
                              </w:r>
                              <w:r>
                                <w:rPr>
                                  <w:rFonts w:ascii="Arial" w:eastAsia="Times New Roman" w:hAnsi="Arial" w:cs="Arial"/>
                                  <w:color w:val="000000"/>
                                </w:rPr>
                                <w:br/>
                              </w:r>
                              <w:r>
                                <w:rPr>
                                  <w:rFonts w:ascii="Arial" w:eastAsia="Times New Roman" w:hAnsi="Arial" w:cs="Arial"/>
                                  <w:color w:val="000000"/>
                                </w:rPr>
                                <w:br/>
                                <w:t xml:space="preserve">En ny studie från </w:t>
                              </w:r>
                              <w:proofErr w:type="gramStart"/>
                              <w:r>
                                <w:rPr>
                                  <w:rFonts w:ascii="Arial" w:eastAsia="Times New Roman" w:hAnsi="Arial" w:cs="Arial"/>
                                  <w:color w:val="000000"/>
                                </w:rPr>
                                <w:t>Lunds Universitet</w:t>
                              </w:r>
                              <w:proofErr w:type="gramEnd"/>
                              <w:r>
                                <w:rPr>
                                  <w:rFonts w:ascii="Arial" w:eastAsia="Times New Roman" w:hAnsi="Arial" w:cs="Arial"/>
                                  <w:color w:val="000000"/>
                                </w:rPr>
                                <w:t xml:space="preserve"> visar att ”Ja, det du gör i din trädgård för att hjälpa bina funkar”. </w:t>
                              </w:r>
                              <w:proofErr w:type="spellStart"/>
                              <w:r>
                                <w:rPr>
                                  <w:rFonts w:ascii="Arial" w:eastAsia="Times New Roman" w:hAnsi="Arial" w:cs="Arial"/>
                                  <w:color w:val="000000"/>
                                </w:rPr>
                                <w:t>Länkt</w:t>
                              </w:r>
                              <w:proofErr w:type="spellEnd"/>
                              <w:r>
                                <w:rPr>
                                  <w:rFonts w:ascii="Arial" w:eastAsia="Times New Roman" w:hAnsi="Arial" w:cs="Arial"/>
                                  <w:color w:val="000000"/>
                                </w:rPr>
                                <w:t xml:space="preserve"> till artikeln här: </w:t>
                              </w:r>
                              <w:hyperlink r:id="rId6" w:tgtFrame="_blank" w:history="1">
                                <w:r w:rsidRPr="00B63198">
                                  <w:rPr>
                                    <w:rStyle w:val="Hyperlnk"/>
                                    <w:rFonts w:ascii="Arial" w:eastAsia="Times New Roman" w:hAnsi="Arial" w:cs="Arial"/>
                                  </w:rPr>
                                  <w:t>https://www.lu.se/artikel/ja-det-du-gor-i-din-tradgard-att-hjalpa-bina-funkar-visar-ny-lundastudie</w:t>
                                </w:r>
                              </w:hyperlink>
                              <w:r>
                                <w:rPr>
                                  <w:rFonts w:ascii="Arial" w:eastAsia="Times New Roman" w:hAnsi="Arial" w:cs="Arial"/>
                                  <w:color w:val="000000"/>
                                </w:rPr>
                                <w:br/>
                              </w:r>
                              <w:r>
                                <w:rPr>
                                  <w:rFonts w:ascii="Arial" w:eastAsia="Times New Roman" w:hAnsi="Arial" w:cs="Arial"/>
                                  <w:color w:val="000000"/>
                                </w:rPr>
                                <w:br/>
                                <w:t xml:space="preserve">Men vi behöver ju inte riva upp och kasta allt i våra trädgårdar utan vi kan göra som </w:t>
                              </w:r>
                              <w:r>
                                <w:rPr>
                                  <w:rStyle w:val="Betoning"/>
                                  <w:rFonts w:ascii="Arial" w:eastAsia="Times New Roman" w:hAnsi="Arial" w:cs="Arial"/>
                                  <w:color w:val="000000"/>
                                </w:rPr>
                                <w:t>Christel Kvant</w:t>
                              </w:r>
                              <w:r>
                                <w:rPr>
                                  <w:rFonts w:ascii="Arial" w:eastAsia="Times New Roman" w:hAnsi="Arial" w:cs="Arial"/>
                                  <w:color w:val="000000"/>
                                </w:rPr>
                                <w:t xml:space="preserve"> föreslog i sitt föredrag; </w:t>
                              </w:r>
                              <w:r>
                                <w:rPr>
                                  <w:rStyle w:val="Stark"/>
                                  <w:rFonts w:ascii="Arial" w:eastAsia="Times New Roman" w:hAnsi="Arial" w:cs="Arial"/>
                                  <w:color w:val="000000"/>
                                </w:rPr>
                                <w:t>Varannan vild</w:t>
                              </w:r>
                              <w:r>
                                <w:rPr>
                                  <w:rFonts w:ascii="Arial" w:eastAsia="Times New Roman" w:hAnsi="Arial" w:cs="Arial"/>
                                  <w:color w:val="000000"/>
                                </w:rPr>
                                <w:t xml:space="preserve">. Plantera in vår inhemska ”vilda flora” där det passar, </w:t>
                              </w:r>
                              <w:proofErr w:type="gramStart"/>
                              <w:r>
                                <w:rPr>
                                  <w:rFonts w:ascii="Arial" w:eastAsia="Times New Roman" w:hAnsi="Arial" w:cs="Arial"/>
                                  <w:color w:val="000000"/>
                                </w:rPr>
                                <w:t>t.ex.</w:t>
                              </w:r>
                              <w:proofErr w:type="gramEnd"/>
                              <w:r>
                                <w:rPr>
                                  <w:rFonts w:ascii="Arial" w:eastAsia="Times New Roman" w:hAnsi="Arial" w:cs="Arial"/>
                                  <w:color w:val="000000"/>
                                </w:rPr>
                                <w:t xml:space="preserve"> den vita myskmadran som marktäckare. Vi kan även låta kryddväxterna gå i blom till lycka för pollinerarna eller låta </w:t>
                              </w:r>
                              <w:proofErr w:type="spellStart"/>
                              <w:r>
                                <w:rPr>
                                  <w:rFonts w:ascii="Arial" w:eastAsia="Times New Roman" w:hAnsi="Arial" w:cs="Arial"/>
                                  <w:color w:val="000000"/>
                                </w:rPr>
                                <w:t>fröställningarna</w:t>
                              </w:r>
                              <w:proofErr w:type="spellEnd"/>
                              <w:r>
                                <w:rPr>
                                  <w:rFonts w:ascii="Arial" w:eastAsia="Times New Roman" w:hAnsi="Arial" w:cs="Arial"/>
                                  <w:color w:val="000000"/>
                                </w:rPr>
                                <w:t xml:space="preserve"> sitta som mat till våra småfåglar.</w:t>
                              </w:r>
                              <w:r>
                                <w:rPr>
                                  <w:rFonts w:ascii="Arial" w:eastAsia="Times New Roman" w:hAnsi="Arial" w:cs="Arial"/>
                                  <w:color w:val="000000"/>
                                </w:rPr>
                                <w:br/>
                              </w:r>
                              <w:r>
                                <w:rPr>
                                  <w:rFonts w:ascii="Arial" w:eastAsia="Times New Roman" w:hAnsi="Arial" w:cs="Arial"/>
                                  <w:color w:val="000000"/>
                                </w:rPr>
                                <w:br/>
                              </w:r>
                              <w:r>
                                <w:rPr>
                                  <w:rStyle w:val="Stark"/>
                                  <w:rFonts w:ascii="Arial" w:eastAsia="Times New Roman" w:hAnsi="Arial" w:cs="Arial"/>
                                  <w:color w:val="000000"/>
                                  <w:sz w:val="24"/>
                                  <w:szCs w:val="24"/>
                                </w:rPr>
                                <w:t>Föredraget är öppet för alla intresserade!</w:t>
                              </w:r>
                              <w:r>
                                <w:rPr>
                                  <w:rFonts w:ascii="Arial" w:eastAsia="Times New Roman" w:hAnsi="Arial" w:cs="Arial"/>
                                  <w:color w:val="000000"/>
                                </w:rPr>
                                <w:br/>
                                <w:t xml:space="preserve">Anmälan sker till </w:t>
                              </w:r>
                              <w:hyperlink r:id="rId7" w:tgtFrame="_blank" w:history="1">
                                <w:r w:rsidRPr="00B63198">
                                  <w:rPr>
                                    <w:rStyle w:val="Hyperlnk"/>
                                    <w:rFonts w:ascii="Arial" w:eastAsia="Times New Roman" w:hAnsi="Arial" w:cs="Arial"/>
                                  </w:rPr>
                                  <w:t>globetrotter_29@hotmail.com</w:t>
                                </w:r>
                              </w:hyperlink>
                              <w:r>
                                <w:rPr>
                                  <w:rFonts w:ascii="Arial" w:eastAsia="Times New Roman" w:hAnsi="Arial" w:cs="Arial"/>
                                  <w:color w:val="000000"/>
                                </w:rPr>
                                <w:br/>
                                <w:t>Föredraget sker via ZOOM.</w:t>
                              </w:r>
                              <w:r>
                                <w:rPr>
                                  <w:rFonts w:ascii="Arial" w:eastAsia="Times New Roman" w:hAnsi="Arial" w:cs="Arial"/>
                                  <w:color w:val="000000"/>
                                </w:rPr>
                                <w:br/>
                                <w:t>Kostnaden för föredraget är 40 kr.</w:t>
                              </w:r>
                              <w:r>
                                <w:rPr>
                                  <w:rFonts w:ascii="Arial" w:eastAsia="Times New Roman" w:hAnsi="Arial" w:cs="Arial"/>
                                  <w:color w:val="000000"/>
                                </w:rPr>
                                <w:br/>
                                <w:t xml:space="preserve">Information om hur man betalar, Zoom-länk mm skickas i </w:t>
                              </w:r>
                              <w:proofErr w:type="gramStart"/>
                              <w:r>
                                <w:rPr>
                                  <w:rFonts w:ascii="Arial" w:eastAsia="Times New Roman" w:hAnsi="Arial" w:cs="Arial"/>
                                  <w:color w:val="000000"/>
                                </w:rPr>
                                <w:t>mail</w:t>
                              </w:r>
                              <w:proofErr w:type="gramEnd"/>
                              <w:r>
                                <w:rPr>
                                  <w:rFonts w:ascii="Arial" w:eastAsia="Times New Roman" w:hAnsi="Arial" w:cs="Arial"/>
                                  <w:color w:val="000000"/>
                                </w:rPr>
                                <w:t xml:space="preserve"> till anmälda.</w:t>
                              </w:r>
                            </w:p>
                          </w:tc>
                        </w:tr>
                      </w:tbl>
                      <w:p w14:paraId="06CCFC04" w14:textId="77777777" w:rsidR="00B63198" w:rsidRDefault="00B63198">
                        <w:pPr>
                          <w:rPr>
                            <w:rFonts w:ascii="Times New Roman" w:eastAsia="Times New Roman" w:hAnsi="Times New Roman" w:cs="Times New Roman"/>
                            <w:sz w:val="20"/>
                            <w:szCs w:val="20"/>
                          </w:rPr>
                        </w:pPr>
                      </w:p>
                    </w:tc>
                    <w:tc>
                      <w:tcPr>
                        <w:tcW w:w="300" w:type="dxa"/>
                        <w:vAlign w:val="center"/>
                        <w:hideMark/>
                      </w:tcPr>
                      <w:p w14:paraId="00ECD3B0" w14:textId="77777777" w:rsidR="00B63198" w:rsidRDefault="00B63198">
                        <w:pPr>
                          <w:rPr>
                            <w:rFonts w:ascii="Times New Roman" w:eastAsia="Times New Roman" w:hAnsi="Times New Roman" w:cs="Times New Roman"/>
                            <w:sz w:val="20"/>
                            <w:szCs w:val="20"/>
                          </w:rPr>
                        </w:pPr>
                      </w:p>
                    </w:tc>
                  </w:tr>
                </w:tbl>
                <w:p w14:paraId="4443A165" w14:textId="77777777" w:rsidR="00B63198" w:rsidRDefault="00B63198">
                  <w:pPr>
                    <w:rPr>
                      <w:rFonts w:ascii="Times New Roman" w:eastAsia="Times New Roman" w:hAnsi="Times New Roman" w:cs="Times New Roman"/>
                      <w:sz w:val="20"/>
                      <w:szCs w:val="20"/>
                    </w:rPr>
                  </w:pPr>
                </w:p>
              </w:tc>
            </w:tr>
            <w:tr w:rsidR="00B63198" w14:paraId="4AD11D5A"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9000"/>
                  </w:tblGrid>
                  <w:tr w:rsidR="00B63198" w14:paraId="5AF4542B" w14:textId="77777777">
                    <w:trPr>
                      <w:trHeight w:val="300"/>
                    </w:trPr>
                    <w:tc>
                      <w:tcPr>
                        <w:tcW w:w="300" w:type="dxa"/>
                        <w:vAlign w:val="center"/>
                        <w:hideMark/>
                      </w:tcPr>
                      <w:p w14:paraId="43778349" w14:textId="77777777" w:rsidR="00B63198" w:rsidRDefault="00B63198">
                        <w:pPr>
                          <w:rPr>
                            <w:rFonts w:ascii="Times New Roman" w:eastAsia="Times New Roman" w:hAnsi="Times New Roman" w:cs="Times New Roman"/>
                            <w:sz w:val="20"/>
                            <w:szCs w:val="20"/>
                          </w:rPr>
                        </w:pPr>
                      </w:p>
                    </w:tc>
                  </w:tr>
                </w:tbl>
                <w:p w14:paraId="6A4DEEDA" w14:textId="77777777" w:rsidR="00B63198" w:rsidRDefault="00B63198">
                  <w:pPr>
                    <w:rPr>
                      <w:rFonts w:ascii="Times New Roman" w:eastAsia="Times New Roman" w:hAnsi="Times New Roman" w:cs="Times New Roman"/>
                      <w:sz w:val="20"/>
                      <w:szCs w:val="20"/>
                    </w:rPr>
                  </w:pPr>
                </w:p>
              </w:tc>
            </w:tr>
            <w:tr w:rsidR="00B63198" w14:paraId="10FFA2DE" w14:textId="77777777">
              <w:trPr>
                <w:tblCellSpacing w:w="0" w:type="dxa"/>
                <w:jc w:val="center"/>
              </w:trPr>
              <w:tc>
                <w:tcPr>
                  <w:tcW w:w="0" w:type="auto"/>
                  <w:shd w:val="clear" w:color="auto" w:fill="FFFFFF"/>
                  <w:vAlign w:val="center"/>
                  <w:hideMark/>
                </w:tcPr>
                <w:tbl>
                  <w:tblPr>
                    <w:tblW w:w="9000" w:type="dxa"/>
                    <w:tblCellMar>
                      <w:left w:w="0" w:type="dxa"/>
                      <w:right w:w="0" w:type="dxa"/>
                    </w:tblCellMar>
                    <w:tblLook w:val="04A0" w:firstRow="1" w:lastRow="0" w:firstColumn="1" w:lastColumn="0" w:noHBand="0" w:noVBand="1"/>
                  </w:tblPr>
                  <w:tblGrid>
                    <w:gridCol w:w="300"/>
                    <w:gridCol w:w="8400"/>
                    <w:gridCol w:w="300"/>
                  </w:tblGrid>
                  <w:tr w:rsidR="00B63198" w14:paraId="63532F0B" w14:textId="77777777">
                    <w:tc>
                      <w:tcPr>
                        <w:tcW w:w="300" w:type="dxa"/>
                        <w:vAlign w:val="center"/>
                        <w:hideMark/>
                      </w:tcPr>
                      <w:p w14:paraId="535FDEB6" w14:textId="77777777" w:rsidR="00B63198" w:rsidRDefault="00B63198">
                        <w:pPr>
                          <w:rPr>
                            <w:rFonts w:ascii="Times New Roman" w:eastAsia="Times New Roman" w:hAnsi="Times New Roman" w:cs="Times New Roman"/>
                            <w:sz w:val="20"/>
                            <w:szCs w:val="20"/>
                          </w:rPr>
                        </w:pPr>
                      </w:p>
                    </w:tc>
                    <w:tc>
                      <w:tcPr>
                        <w:tcW w:w="8400" w:type="dxa"/>
                        <w:hideMark/>
                      </w:tcPr>
                      <w:p w14:paraId="1FEFBDDE" w14:textId="01550080" w:rsidR="00B63198" w:rsidRDefault="00B63198">
                        <w:pPr>
                          <w:jc w:val="center"/>
                          <w:rPr>
                            <w:rFonts w:eastAsia="Times New Roman"/>
                          </w:rPr>
                        </w:pPr>
                        <w:r>
                          <w:rPr>
                            <w:rFonts w:eastAsia="Times New Roman"/>
                            <w:noProof/>
                          </w:rPr>
                          <w:drawing>
                            <wp:inline distT="0" distB="0" distL="0" distR="0" wp14:anchorId="4A97BB0B" wp14:editId="31B17EAA">
                              <wp:extent cx="5238750" cy="3924300"/>
                              <wp:effectExtent l="0" t="0" r="0" b="0"/>
                              <wp:docPr id="3" name="Bildobjekt 3" descr="En bild som visar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descr="En bild som visar text&#10;&#10;Automatiskt genererad beskrivn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8750" cy="3924300"/>
                                      </a:xfrm>
                                      <a:prstGeom prst="rect">
                                        <a:avLst/>
                                      </a:prstGeom>
                                      <a:noFill/>
                                      <a:ln>
                                        <a:noFill/>
                                      </a:ln>
                                    </pic:spPr>
                                  </pic:pic>
                                </a:graphicData>
                              </a:graphic>
                            </wp:inline>
                          </w:drawing>
                        </w:r>
                      </w:p>
                    </w:tc>
                    <w:tc>
                      <w:tcPr>
                        <w:tcW w:w="300" w:type="dxa"/>
                        <w:vAlign w:val="center"/>
                        <w:hideMark/>
                      </w:tcPr>
                      <w:p w14:paraId="4B53A7A4" w14:textId="77777777" w:rsidR="00B63198" w:rsidRDefault="00B63198">
                        <w:pPr>
                          <w:rPr>
                            <w:rFonts w:eastAsia="Times New Roman"/>
                          </w:rPr>
                        </w:pPr>
                      </w:p>
                    </w:tc>
                  </w:tr>
                </w:tbl>
                <w:p w14:paraId="0940AB7D" w14:textId="77777777" w:rsidR="00B63198" w:rsidRDefault="00B63198">
                  <w:pPr>
                    <w:rPr>
                      <w:rFonts w:ascii="Times New Roman" w:eastAsia="Times New Roman" w:hAnsi="Times New Roman" w:cs="Times New Roman"/>
                      <w:sz w:val="20"/>
                      <w:szCs w:val="20"/>
                    </w:rPr>
                  </w:pPr>
                </w:p>
              </w:tc>
            </w:tr>
          </w:tbl>
          <w:p w14:paraId="3A17EAED" w14:textId="77777777" w:rsidR="00B63198" w:rsidRDefault="00B63198">
            <w:pPr>
              <w:jc w:val="center"/>
              <w:rPr>
                <w:rFonts w:ascii="Times New Roman" w:eastAsia="Times New Roman" w:hAnsi="Times New Roman" w:cs="Times New Roman"/>
                <w:sz w:val="20"/>
                <w:szCs w:val="20"/>
              </w:rPr>
            </w:pPr>
          </w:p>
        </w:tc>
      </w:tr>
    </w:tbl>
    <w:p w14:paraId="62C442B0" w14:textId="77777777" w:rsidR="00A24004" w:rsidRDefault="00000000"/>
    <w:sectPr w:rsidR="00A240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198"/>
    <w:rsid w:val="007D3B6B"/>
    <w:rsid w:val="00B63198"/>
    <w:rsid w:val="00ED58F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FFD62"/>
  <w15:chartTrackingRefBased/>
  <w15:docId w15:val="{2BC975C1-8184-4B48-AFE8-29043155C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198"/>
    <w:pPr>
      <w:spacing w:after="0" w:line="240" w:lineRule="auto"/>
    </w:pPr>
    <w:rPr>
      <w:rFonts w:ascii="Calibri" w:hAnsi="Calibri" w:cs="Calibri"/>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B63198"/>
    <w:rPr>
      <w:color w:val="0000FF"/>
      <w:u w:val="single"/>
    </w:rPr>
  </w:style>
  <w:style w:type="character" w:styleId="Stark">
    <w:name w:val="Strong"/>
    <w:basedOn w:val="Standardstycketeckensnitt"/>
    <w:uiPriority w:val="22"/>
    <w:qFormat/>
    <w:rsid w:val="00B63198"/>
    <w:rPr>
      <w:b/>
      <w:bCs/>
    </w:rPr>
  </w:style>
  <w:style w:type="character" w:styleId="Betoning">
    <w:name w:val="Emphasis"/>
    <w:basedOn w:val="Standardstycketeckensnitt"/>
    <w:uiPriority w:val="20"/>
    <w:qFormat/>
    <w:rsid w:val="00B63198"/>
    <w:rPr>
      <w:i/>
      <w:iCs/>
    </w:rPr>
  </w:style>
  <w:style w:type="character" w:styleId="Olstomnmnande">
    <w:name w:val="Unresolved Mention"/>
    <w:basedOn w:val="Standardstycketeckensnitt"/>
    <w:uiPriority w:val="99"/>
    <w:semiHidden/>
    <w:unhideWhenUsed/>
    <w:rsid w:val="00B631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138965">
      <w:bodyDiv w:val="1"/>
      <w:marLeft w:val="0"/>
      <w:marRight w:val="0"/>
      <w:marTop w:val="0"/>
      <w:marBottom w:val="0"/>
      <w:divBdr>
        <w:top w:val="none" w:sz="0" w:space="0" w:color="auto"/>
        <w:left w:val="none" w:sz="0" w:space="0" w:color="auto"/>
        <w:bottom w:val="none" w:sz="0" w:space="0" w:color="auto"/>
        <w:right w:val="none" w:sz="0" w:space="0" w:color="auto"/>
      </w:divBdr>
    </w:div>
    <w:div w:id="142542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mailto:globetrotter_29@hot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rcmember.net/Link/ffd65b41-c68e-476d-aa94-8d775fa815ff/1.link"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365</Words>
  <Characters>1936</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OlaAsa Håkansson</dc:creator>
  <cp:keywords/>
  <dc:description/>
  <cp:lastModifiedBy>OlaAsa Håkansson</cp:lastModifiedBy>
  <cp:revision>1</cp:revision>
  <dcterms:created xsi:type="dcterms:W3CDTF">2023-02-12T17:46:00Z</dcterms:created>
  <dcterms:modified xsi:type="dcterms:W3CDTF">2023-02-12T17:48:00Z</dcterms:modified>
</cp:coreProperties>
</file>